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9994" w14:textId="103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9-203/VIIІ "О бюджете Жана тилекского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9-203/VIIІ "О бюджете Жана тилекского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64 452,6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58 895,6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66 400,6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1948,0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9-203/VIII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