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3142" w14:textId="6103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Урджарского района № 546 "Об определений правил расчетов прогнозных объемов доходов и затрат бюджетов сельских округов Урджарского района" от 26 ноября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29 января 2024 года № 26.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№ 546 "Об определений правил расчетов прогнозных объемов доходов и затрат бюджетов сельских округов Урджарского района" от 26 ноября 2021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Урджарского района Б. Турлыбекова.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