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d734" w14:textId="afbd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10/199-VIІI "О бюджете Карасуского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19/360-VIII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2024-2026 годы" от 05 января 2024 года № 10/199-VIІI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36 982,0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38 865,6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- 1 883,6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