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de3d" w14:textId="ef1d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10/204-VIІI "О бюджете Шалабайского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сентября 2024 года № 15/299-VIII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2024-2026 годы" от 05 января 2024 года № 10/204-VIІI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–161 201,0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150 655,0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163 142,5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