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9bf4" w14:textId="8ee9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2023 года № 10/180-VIІI "О бюджете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июня 2024 года № 14/270-VIII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 10/180-VIІI "О бюджете Жарминского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11 393 814,1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7 546 911,0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20 634,0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3 826 269,1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12 204 565,5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-72,0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90 526,0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- 810 679,4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810 679,4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858 454,0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90 526,0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42 751,4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7 546 911,0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3 826 269,1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3 107 289,6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703 210,7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12 204 565,5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671 483,2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626 808,2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1 014 628,3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2 118 299,1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1 550 304,3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678 847,2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939 627,8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888 987,8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888 987,8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759 684,5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-810 679,4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810 679,4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