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6886" w14:textId="9746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2024 года № 10/202-VIІI "О бюджете поселка Суыкбулак Жарминского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4 марта 2024 года № 11/232-VIII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поселка Суыкбулак Жарминского района на 2024-2026 годы" от 05 января 2024 года № 10/202-VIІI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Суыкбулак Жарминского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48 786,0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11 445,0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37 341,0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50 806,9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- 2 020,9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2 020,9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2 020,9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11/232-VIII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10/202-VIIІ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Суыкбулак Жарминского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