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334" w14:textId="67d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10/188-VIІI "О бюджете Аршалинского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2024-2026 годы" от 05 января 2024 года № 10/188-VIІI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42 119,0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