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7bc6" w14:textId="6167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Кызылагашского сельского округа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10/201-VIII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Кызылагашского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Кызылагашского сельского округаЖарминского района на 2024 год объемы субвенций в сумме 25 512,0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10/201-VIІI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10/201-VIІI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10/201-VIІI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