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2a01" w14:textId="99e2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Бородулихинского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декабря 2024 года № 27-10-VIII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пунктах, предоставляются дополнительные меры социальной поддержки, предусмотренные законодательством Республики Казахстан), прибывшим для работы и проживания в сельские населҰнные пункты Бородулихинского района предоставить следующие меры социальной поддержки в 2025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