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6b01" w14:textId="56d6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28 декабря 2023 года № 14-15-VIІI "О бюджете Переменовского сельского округа Бородулихинского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29 августа 2024 года № 21-12-VIII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Переменовского сельского округа Бородулихинского района на 2024-2026 годы" от 28 декабря 2023 года № 14-15-VIІI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Переменовского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42888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13486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29402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46370,2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-3482,2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3482,2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3482,2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бюджете Переменовского сельского округа на 2024 год целевые текущие трансферты из районного бюджета в сумме 1290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21-12-VIII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2024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