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5fa" w14:textId="b66c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28 декабря 2023 года № 14-19-VIII "О бюджете Таврического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18 апреля 2024 года № 16-13-VIII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Таврического сельского округа Бородулихинского района на 2024-2026 годы" от 28 декабря 2023 года № 14-19-VIII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Таврического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28877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25718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29954,5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-1077,5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1077,5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1077,5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16-13-VIII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