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3656" w14:textId="0143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Бородулихинского районного маслихата от 28 декабря 2023 года № 14-14-VIII "О бюджете Новошульбинского сельского округа Бородулихинского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18 апреля 2024 года № 16-9-VIII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Новошульбинского сельского округа Бородулихинского района на 2024-2026 годы" от 28 декабря 2023 года № 14-14-VIII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Новошульбинского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271138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19251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100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251787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273959,6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-2821,6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2821,6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2821,6 тысяч тенге.";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в бюджете Новошульбинского сельского округа на 2024 год целевые текущие трансферты из районного бюджета в сумме 8322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16-9-VIII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Новошульбинского сельского округа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