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c4e0" w14:textId="2afc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14-4-VIII "О бюджете Бель-Агачского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18 апреля 2024 года № 16-3-VIII.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2023 года № 14-4-VIII "О бюджете Бель-Агачского сельского округа Бородулихинского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Бель-Агачского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151524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18906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132518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151717,1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-193,1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193,1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Бель-Агачского сельского округа на 2024 год целевые текущие трансферты из районного бюджета в сумме 49223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