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fe59" w14:textId="42bf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25 декабря 2023 года № 13-2-VIII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29 марта 2024 года № 15-7-VIII.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районном бюджете на 2024-2026 годы" от 25 декабря 2023 года № 13-2-VIII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5120049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2570509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7878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2541662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5211976,6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44955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107068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62113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- 136882,6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136882,6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107068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62211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92025,6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15-7-VIII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