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94af" w14:textId="7b7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12/11-VIII "О бюджете Ерназаровского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ноября 2024 года № 23/10-VIII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2023 года № 12/11-VІII "О бюджете Ерназаровского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67 209,8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8 708,7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58 447,1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70 445,4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-3 235,6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3 235,6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3 235,6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12/11 -VІІІ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