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8b1d" w14:textId="846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12/9-VIII "О бюджете Карабасского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ноября 2024 года № 23/8-VIII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Карабасского сельского округа на 2024-2026 годы"от 28 декабря 2023 года №12/9-VIII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51621,9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47 621,9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56 674,2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-5 052,3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- 5 052,3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5 052,3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23/8-VІII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