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6330" w14:textId="2106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12/6-VІII "О бюджете Долонского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ноября 2024 года № 23/5-VIII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2024 - 2026 годы" от 28 декабря 2023 года № 12/6-VІІІ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94389,6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91189,6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98194,9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- 3805,3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