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8ee0" w14:textId="a588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12/10-VIII "О бюджете Жетижарского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сентября 2024 года № 21/8-VIII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Жетижарского сельского округа на 2024-2026 годы" от 28 декабря 2023 года №12/10-VІII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119233,9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115733,9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120660,5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-1426,6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- 1426,6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1426,6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21/8 –VІІІ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