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12c3" w14:textId="0e81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12/8-VIII "О бюджете М-Владимировского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сентября 2024 года № 21/6-VIII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2024-2026 годы" от 28 декабря 2023 года № 12/8-VIII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109971,1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104471,1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–111135,0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1163,9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 –VІІІ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трансфертов вышестоящих органов государственного управления)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