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db0e" w14:textId="63cd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10/193-VІIІ "О бюджете Тарлаулинского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17/326-VIII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Тарлаулинского сельского округа Аягозского района на 2024-2026 годы" от 27 декабря 2023 года №10/193-VIІІ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56093,9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52464,9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56825,0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- 731,1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–731,1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№17/326-VІІI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№10/193-VІІI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