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5e4" w14:textId="b408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10/188-VIІІ "О бюджете Мынбулакского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2024-2026 годы"от 27 декабря 2023 года №10/188-VІІI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40946,6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41785,4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838,8тысяч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