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edbd" w14:textId="782e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10/176-VІIІ "О бюджете Акшийского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17/309-VIII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2024-2026 годы" от 27 декабря 2023 года №10/176-VІIІ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63820,9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5098,1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58484,8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64037,2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№17/309-VIІІ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