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eca5" w14:textId="b5ce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декабря 2023 года №10/165-VIІI "О бюджете Аягозского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июля 2024 года № 14/248-VIII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2024-2026 годы" от 27 декабря 2023 года №10/165-VІII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22475773,2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15644277,0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61117,0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19875,0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6750504,2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–24489161,7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-766700,0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59072,0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825772,0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- 1246688,5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1246688,5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2045468,0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827479,0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28699,5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2024 год в сумме 74000,0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№14/248-VIII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22475773,2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