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010d" w14:textId="a980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10/171-VІIІ "О бюджете города Аягоз Аягозского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2024-2026 годы" от 27 декабря 2023 года №10/171-VІІI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1801149,0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365620,0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–1435441,0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- 1816317,7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№13/223-VIIІ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