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91d5" w14:textId="8f99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27 декабря 2023 года № 10/165-VIІI "О бюджете Аягозского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апреля 2024 года № 13/221-VIII.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2024-2026 годы" от 27 декабря 2023 года №10/165-VІII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21357983,5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14245677,0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57517,0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19875,0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7034914,5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22618732,0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-766700,0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59072,0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825772,0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- 494048,5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494048,5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1292828,0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827479,0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28699,5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2024 год в сумме 74000,0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№13/221-VIII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№10/165-VІII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7031687,6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