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fb04" w14:textId="4f6f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от 28 декабря 2023 года № 12/7-VIII "О бюджете Каскабулакского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15/7-VIII. Утратило силу решением Абайского районного маслихата области Абай от 31 декабря 2024 года № 24/7-VIII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Каскабулакского сельского округа на 2024-2026 годы" от 28 декабря 2023 года № 12/7-VIII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- 114 000,6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107 060,6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–116 157,9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- 2 157,3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2 157,3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2 157,3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