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d30" w14:textId="9cdd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18 ноября 2022 года № 10/56-VII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Абай""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ноября 2024 года № 20/144-VIII. Отменено решением маслихата области Абай от 30 сентября 2025 года № 30/205-VIII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30 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18 ноября 2022 года № 10/56-VII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Абай""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маслихата области Абай" утвержденного приложением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