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a373" w14:textId="a1aa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маслихата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26 сентября 2024 года № 19/134-VIII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рассмотрев представление об устранении нарушений законности и.о. прокурора области Абай А.Валиева от 17.09.2024 года № 2-50-24-06476,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28 июля 2023 года № 5/35-VIIІ "Об установлении Правил общего водопользования в области Абай"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28 июня 2024 года № 16/116-VIII "О внесении изменений в решение маслихата области Абай от 28 июля 2023 года № 5/35-VIII "Об установлении правил общего водопользования в области Абай".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представления об устранении нарушений законности от 17.09.2024 года № 2-50-24-06476 рекомендовать местному исполнительному органу области Абай (органу-разработчику):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системе интранет портал государственных органов (далее – ИПГО) создать проект решения маслихата области Абай "Об установлении Правил общего водопользования в области Абай" (далее – Проект решения);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Законом Республики Казахстан "О правовых актах" Проект решения согласовать в ИПГО с заинтересованными государственными органами и организациями;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окончанию согласования с заинтересованными органами и организациями, направить проект решения через ИПГО на окончательное согласование в Департамент юстиции области Абай;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окончательного согласования с Департаментом юстиции области Абай, органу-разработчику направить проект решения через ИПГО на рассмотрение в маслихат области Абай.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маслихата области Абай по вопросам депутатских полномочий, этики и законности.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принятия.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