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29c4f" w14:textId="3829c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постановления акимата города Шымкент от 22 августа 2023 года № 2056 "О компенсации расходов за питание отдельным категориям воспитанников дошкольных организаций города Шымкент"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1 июля 2024 года № 3088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22 августа 2023 года № 2056 "О компенсации расходов за питание отдельным категориям воспитанников дошкольных организаций города Шымкент".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в электронном виде на казахском и русском языках, удостоверенном электронной цифровой подписью;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Шымкент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Сыздыкбеков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