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d6c7" w14:textId="07bd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Дирекции по управлению проектами филиала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мая 2024 года № 2048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31 марта 2034 года, без изъятия земельного участка у собственников и землепользователей Дирекции по управлению проектами филиала акционерного общества "Казахтелеком", на нижеследующие земельные участки, расположенные по адресу: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Абайский район, площадью 0,0835 га для устройства волоконно-оптической кабели;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Каратауский район, площадью 0,0728 га для устройства волоконно-оптической кабели;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Абайский район, площадью 0,0302 га для устройства волоконно-оптической кабели;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Шымкент, Абайский район, площадью 0,0233 га для устройства волоконно-оптической кабели;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Шымкент, Абайский район, площадью 0,0590 га для устройства волоконно-оптической кабели.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Асылова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Сыздыкбеков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