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f9d1" w14:textId="517f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Уйгурского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декабря 2024 года № 8-34-172.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маслихат Уйгурского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11 088 458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3 824 638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132 814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75 050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7 055 956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11 860 215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80 019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153 348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73 329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851 776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851 776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651 528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73 329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273 577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Уйгурского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8-52-243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районном бюджете на 2025 год объемы бюджетных субвенций, передаваемых из районного бюджета в бюджеты сельских округов, в сумме 1 721 588 тысяч тенге, в том числе: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Шонжынскому сельскому округу 537 342 тысячи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Сумбинскому сельскому округу 86 327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Киргизсайскому сельскому округу 74 101 тысяча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Больше-Аксускому сельскому округу 103 739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Аватскому сельскому округу 77 217 тысяч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Тиирменскому сельскому округу 115 034 тысячи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Актамскому сельскому округу 93 102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Дардамтинскому сельскому округу 106 367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Кетпенскому сельскому округу 77 883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Мало-Деханскому сельскому округу 100 796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Калжатскому сельскому округу 84 232 тысячи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Бахарскому сельскому округу 77 714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Таскарасускому сельскому округу 79 032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Шарынскому сельскому округу108 702 тысячи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целевые текущие трансферты бюджетам сельских округов, в том числе на: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Уйгурского района.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75 163 тысячи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26 декабря 2024 года № 8-34-172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Уйгурского районного маслихата Алматинской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8-52-243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11 088 458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3749 754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2 223 424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456 672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1 766 752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7 055 956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Уйгурского района от 26 декабря 2024 года № 8-34-172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7 122 331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371 093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1 135 610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1 522 634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1 954 337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Уйгурского района от 26 декабря 2024 года № 8-34-172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6 003 174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1 199 432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1 162 721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1 162 721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1 555 383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