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3c6d" w14:textId="0213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Уйгурского районного маслихата от 28 декабря 2023 года № 8-15-82 "О бюджете Уйгурского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27 мая 2024 года № 8-21-110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Уйгурского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бюджете Уйгурского района на 2024-2026 годы"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8-15-82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192740)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2024-2026 годы согласно приложениям 1, 2 и 3 к настоящему решению соответственно, в том числе на 2024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9 541 784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4 013 392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24 654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482 106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5 021 632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10 357 494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150 591 тысяча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612 077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52 469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966 301 тысяча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966 301 тысяча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612 077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52 469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406 693 тысячи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Уйгурского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Уйгурского района от 27 мая 2024 года № 8-21-110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Уйгурского района от 28 декабря 2023 года № 8-15-82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9 541 784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4 013 392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1 273 800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1 273 800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5 021 632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4 620 754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4 620 754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10 357 494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1 656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-966 301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