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ce1e" w14:textId="046c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26 декабря 2023 года № 13-3 "О бюджете Карасайского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19 июля 2024 года № 22-3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Карасайского района "О бюджете Карасайского района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годы,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37 620 311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26 439 277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23 421 тысяча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1 442 886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9 714 727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43 803 686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198 259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310 128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111 869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6 381 634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6 381 634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5 376 223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187 349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1 192 760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"19" июля 2024 года № 22-3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26 декабря 2023 года №13-3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37 620 311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26 439 277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10 119 214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10 119 214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2 045 166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2 045 166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13 591 575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13 191 579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1 442 886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1 442 886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1 442 886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9 714 727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6 995 255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6 995 255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2 719 472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Топливо-энергетический комплекс и недропользование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 районным сообщениям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