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3f72" w14:textId="80d3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29 декабря 2023 года № 18-49 "О бюджете Илийского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мая 2024 года № 25-88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2024 – 2026 годы" от 29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191730)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263 609 775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248 102 359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237 147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4 785 125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10 485 144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265 175 312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206 624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286 130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79 506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1 772 161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1 772 161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2 527 544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1 900 305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1 144 922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28 мая 2024 года № 25-88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29 декабря 2023 года № 18-49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263 609 775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248 102 359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237 356 678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237 151 728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10 485 144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8 772 235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265 175 312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- 1 772 161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