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d2cc" w14:textId="216d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Илийского района Алматинской области от 15 апреля 2024 года № 2. Утратило силу решением акима Илийского района Алматинской области от 7 октября 2024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Илийского района Алматинской области от 07.10.2024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на основании протокола внеочередного оперативного заседания районной комиссии по предупреждению и ликвидации чрезвычайных ситуаций при акимате Илийского района №4 от 09 апреля 2024 года, аким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 природного характера местного масштаба на территории Илийского района Алматинской области..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Руководителем ликвидации черезвычайной ситуации местного масштаба назначить заместителя акима района А.Курмангалиева.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акима района распространяется на правоотношения, возникшие с 04 марта 2024 года.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