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da68" w14:textId="8ccd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Алматинской области от 24 апреля 2024 года № 04-07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№ 32469),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села Узынагаш Жамбылского района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заместителя акима Жамбылского района Нурпеисова А.Е.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