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2bbd" w14:textId="3c42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18 января 2024 года № 16-56 о бюджете "Сельские округа Балхашского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30 октября 2024 года № 28-107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Балхашского районного маслихата "О бюджетах сельских округов Балхашского района на 2024-2026 годы" от 18 января 2024 года 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> 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2024-2026 годы,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57 992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9011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48 981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10 872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38 109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62 915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4923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4923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2024-2026 годы, согласно приложениям 4, 5 и 6 к настоящему решению соответственно, в том числе на 2024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58 248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4334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53 914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15 788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38126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59 690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(-)1442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1442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1442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2024-2026 годы, согласно приложениям 7, 8 и 9 к настоящему решению соответственно, в том числе на 2024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53 672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4352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49 320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14 064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35 256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54 260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588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177 400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49 743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127 657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57 740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69 917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191 305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13 905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13 905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13905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2024-2026 годы, согласно приложениям 13, 14 и 15 к настоящему решению соответственно, в том числе на 2022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71 960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22 104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49 856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2260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47 596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75 908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3948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3948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3948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42 136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6543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35 593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1004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34 589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46 204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564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564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564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62 443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9351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53 092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20 303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32 789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64 051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2051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2051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1608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45 654 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10037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35617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70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35 547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46 362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708тысяч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708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708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40 345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6545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33 800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1003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32 797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40 346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54 797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5507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49 290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9542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39 748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55 665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868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868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66 810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8487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58 323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17 977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40 346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68 443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1633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1633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1633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45 423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6539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38 884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7185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31 699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47 023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40 394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5733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34 661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207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34 454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40 874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480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47 927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4324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43 603 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3870 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39 733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47 968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47 774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5016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42 758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3698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39 060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47 908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134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134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134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2024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2024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30 октября 2024 года № 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2024 года 30 октября №28-107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28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8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2024 года 30 октября №28-107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2024 года 30 октября №28-107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2024 года 30 октября №28-107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2024 года 30 октября №28-107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2024 года 30 октября №28-107 "О бюджете сельских округов Балхашского района на 2024-2026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2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2024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