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f8ee" w14:textId="c56f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Балхашского районного маслихата от 21 сентября 2021 года № 8-43 "Об утверждении регламентов собраний местных сообществ Балхашского района и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23 мая 2024 года № 20-81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Балхашского районного маслихата "Об утверждении регламентов собраний местных сообществ Балхашского района и сельских округов" от 21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8-43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Балхашского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 Балхашского районного маслихата от 23 мая 2024 года №20-81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местногосообщества сельских округов Балхашского района Алматинской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Балхашского района Алматинской области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Казахстан",(далее – Закон),приказом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Государственный реестре нормативных правовых актов № 15630).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Регламенте: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соответствующего административно-территориального деления, в границах которого осуществляется местное самоуправление, создаются и действуют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направленных собранием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района, города, сельского округа, поселка, не входящие в состав сельского округа (далее - село), ​​регулирование которых связано с обеспечением прав и законных интересов большинства жителей соответствующего административно-территориальной единицы;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приглашения на собрание местного сообщества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Совещание проводится по текущим вопросам местного значения: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проект бюджета города, села, поселка, сельского округа (далее - сельский округ) и отчет об исполнении бюджета;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коммунальным имуществом сельского округа (коммунальной собственностью местного самоуправления);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актуальные вопросы местного сообщества,проектов нормативных правовых актов, затрагивающих права и свободы граждан;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предложенные акимом района кандидатуры на должность акима сельского округа для дальнейшего внесения в Балхашскую окружную избирательную комиссию для регистрации кандидатом в акимы сельского округа;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актуальные вопросы местного сообщества.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быть созвано акимом города, районного значения, села, сельского округа, поселка самостоятельно или с разрешения собрания местного сообщества (далее - члены собрания), по инициативе не менее чем десяти процентов членов собрания, но не менее раз в квартал.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с указанием повестки дня обращаются к акиму с указанием повестки дня.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рассмотрит письменное обращение и примет решение о созыве собрания с указанием места и времени созыва.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виде, или в форме электронного документов.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состоявшимся, если на нем присутствует не менее половины членов собрания.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на собрание открывает акимом или уполномоченное им лицо.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собранием.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собрания может дополняться и изменяться в ходе ее обсуждения.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отдельно. Если за него проголосовало большинство членов собрания, вопрос считается включенным в повестку дня.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быть приглашены депутаты Балхашского районного маслихата, представители аппарата акимаБалхашского района, государственных учреждений и предприятий, а также юридические и физические. Также в созыве заседания могут принять участие представители средств массовой информации и общественных объединений.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собрания не может выступать более двух раз по одному и тому же вопросу. Вопросы, уточнения и ответы на вопросы членов собрания во время соревнований не считаются речью. Вопросы докладчикам задаются в письменной или устной форме. Письменные вопросы передаются председателю собрания и оглашаются при созыве собрания.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решения собранием местного сообщества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участников собрания;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с указанием номера и фамилии, имени, отчества (при наличии) других участников;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председателя и секретаря собрания (при наличии);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указываются повестка дня, краткое содержание выступлений и принятые решения.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по решению собрания местного сообщества об инициировании прекращения полномочий акима сельского округа сельский округ включен в протокол.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 возбуждении вопроса о прекращении полномочий акима сельского округа подписывается председателем и секретарем собрания и в течение пять рабочих днейпередается на рассмотрения вБалхашский районный маслихат.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течение пяти рабочих дней.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свое несогласие с решением собрания местного сообщества, которое разрешается путем повторного обсуждения вопросов, вызвавших такое несогласие, в порядке, предусмотренном главой 2 настоящего Регламента.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вопросаов, вызвавших несогласие акима сельского округа, вопрос разрешаетсяакимомБалхашского района после его предварительного обсуждения на заседании Балхашского районного маслихата.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Резултаты рассмотрения акимом города,районного значениясела, сельского округа, поселка решений собрания доводятся аппаратомакима города, села, сельского округа, поселка районного значения до членов собрание в течение пяти рабочих дней.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своих полномочий обеспечивают выполнение решений, принятых на созыве собрания и утвержденных акимом города, села, сельского округа, поселка района.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акимарайонного значения, села, сельского округа, поселка через средства массовой информации или иными способами.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заседании регулярно заслушивается информация лиц, ответственных за выполнение решений собрания.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невыполнения или ненадлежащего исполнения решений соответствующая информация заносится в протокол, который председатель собрания направляет акимуБалхашского района или вышестоящему руководителю должностного лица, ответственного за реализацию решения. решение собрания.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принятых решений или их некачественной реализации собрание инициирует вопрос об ответственности должностных лиц перед акимомБалхашского района или вышестоящими руководителями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