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377a" w14:textId="45c3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Қонаев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27 декабря 2024 года № 37-134.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статьи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Қонаев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39 324 841 тысяча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23 754 362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1 846 519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428 257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13 295 703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38 916 287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37 597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47 184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9 587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370 957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370 957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47 184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1 110 949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Қонаев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55-182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Қонаев на 2025 год в сумме 391 803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Қонаев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55-182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2025 год предусмотрены целевые текущие трансферты бюджету сельского округа, в том числе на: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благоустройство, освещение улиц, ремонт дорог населенных пунктов;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сельского округа.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Қонаев.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Қонаев от 27 декабря 2024 года № 37-134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Қонаев Алматинской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55-182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39 324 841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23 754 362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18 542 168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8 580 805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9 961 363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1 499 135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852 725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412 746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1 530 386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1 444 810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1 846 519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376 028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13 295 703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Қонаев от 27 декабря 2024 года № 37-134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44 605 018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42 183 311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36 133 543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10 473 519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2 210 372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1 439 398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735 095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Қонаев от 27 декабря 2024 года № 37-134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47 792 818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44 304 346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26 749 078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26 749 078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1 482 580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1 444 033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1 341 334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1 786 734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1 690 214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1 690 214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1 341 238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1 341 238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