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6f022" w14:textId="d36f0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29 декабря 2023 года № 171 "Об утверждении бюджета Бершугирского сельского округа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6 августа 2024 года № 296.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29 декабря 2023 года № 171 "Об утверждении бюджета Бершугирского сельского округа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Бершугирского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52308,0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- 23023,0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4300,0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24965,0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- 62406,3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-10098,3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10098,3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долга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10098,3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сельского округа на 2024 год поступление текущего целевого трансферта из районного бюджета в сумме 24910,0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текущего целевого трансферта определяется на основании решения акима сельского округа.";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6 августа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Бершугирского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продажи основных капиталов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