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a75" w14:textId="99d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169 "Об утверждении бюджета Айшуакского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169 "Об утверждении бюджета Айшуакского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- 61854,4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