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ed83" w14:textId="e6be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179 "Об утверждении бюджета Шалкарского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179 "Об утверждении бюджета Шалкарского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53070,2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- 50252,2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-414,8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414,8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50189,2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