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3e43" w14:textId="3463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22 декабря 2023 года № 101 "Об утверждении Хромтауского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июня 2024 года № 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2024-2026 годы" от 22 декабря 2023 года № 101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14 991 521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11 740 300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3 196 121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18 030 738,6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158 658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197 336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-3 197 875,6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3 197 875,6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1 124 048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38 678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2 112 505,6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14 991 521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3 196 121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18 030 738,6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84 557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- 3 197 875,6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