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bb28" w14:textId="8f0b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120 "Об утверждении бюджета Богетсайского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апреля 2024 года № 162.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Богетсайского сельского округа на 2024-2026 годы" от 27 декабря 2023 года № 120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Богетсайского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87 307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3 237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120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