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d486" w14:textId="f2dd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от 21 декабря 2023 года № 93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7 ноября 2024 года № 182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21 декабря 2023 года № 93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Республики Казахстан под № 85702),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 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