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d02b" w14:textId="2efd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144 "Об утверждении бюджета Жаксымайского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июня 2024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144 "Об утверждении бюджета Жаксымайского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2024 год поступления целевых текущих трансфертов из районного бюджета в сумме 28 229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