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f551" w14:textId="d16f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25 декабря 2023 года № 129 "Об утверждении Темирского районного бюджета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17 апреля 2024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8 427 792,9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4 429 905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3 781 092,9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9 222 374,9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110 208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880 050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794 582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и областном бюджете на 2024 год целевые текущие трансферты бюджетам городов и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 реконструкцию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Учесть в районном бюджете на 2024 год поступления целевых текущих трансфертов и трансфертов на развитие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обеспечение прав и улучшение качества жизни лиц с инвалидностью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 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организацию эксплуатации тепловых сетей, находящихся в коммунальной собственности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194 418,4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17 апреля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25 декабря 2024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