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a1a7" w14:textId="d6ca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бурения разведочно-наблюдательных скважин акционерным обществом "СНПС-Актобемунайгаз"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6 июня 2024 года № 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Темиркого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для бурения разведочно-наблюдательных скважин Акционерным обществом "СНПС-Актобемунайгаз" площадью 33,6 га, без изъятия земельных участков у землепользователей сроком на 20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земельных отношений" в установленном законодательством порядке обеспечить.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Угловые географические координаты запрашиваемых земельных участков.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16, 0530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20, 8301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20, 4472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35, 3326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44, 5560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48, 7491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44, 7225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56, 3434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43, 0192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56, 3711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43, 0436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51, 7428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23, 4022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48, 0771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29, 7674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07̍ 12, 6661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28, 4794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07̍ 13, 3513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21, 7868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07̍ 04, 9936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11, 2024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30, 4329 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֩ 34̍ 08, 2523 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֩ 06̍ 16, 5864 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от АО "СНПС-Актобемунайгаз", с площадью 4,559 кв.км.: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-Полностью располагается на контрактной территории ТОО "Арал Петролеум Кэпитал";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-Частично (около 70%) располагается на контрактной территории АО "СНПС-Актобемунайгаз", Кенкияк (надсоль.);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Частично (около 60%) располагается на контрактной территории АО "СНПС-Актобемунайгаз", Кенкияк (подсоль.);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Полностью располагается на лицензионной территории ТОО "Айвенго";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Частично (около 2%) располагается на территории буферной зоны (1000 м) населенного пункта-с.Кенкияк;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-Так же, на запрашиваемой территории распологаются автомобильные дороги и автомобильный мост.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