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5528" w14:textId="0c35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Егиндыбулакского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74 245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74 479,8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 субвенций, передаваемые из районного бюджета в бюджете Егиндыбулакского сельского округа в сумме 22 218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