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31fa" w14:textId="6983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156 "Об утверждении бюджета Енбекского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октября 2024 года № 280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2024-2026 годы" от 8 января 2024 года № 156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Енбекского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199 602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199 924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